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03FBA60E" w:rsidR="00EF42ED" w:rsidRPr="0033549E" w:rsidRDefault="0033549E">
      <w:pPr>
        <w:rPr>
          <w:rFonts w:asciiTheme="majorHAnsi" w:hAnsiTheme="majorHAnsi"/>
          <w:b/>
          <w:bCs/>
        </w:rPr>
      </w:pPr>
      <w:proofErr w:type="spellStart"/>
      <w:r w:rsidRPr="0033549E">
        <w:rPr>
          <w:rFonts w:asciiTheme="majorHAnsi" w:hAnsiTheme="majorHAnsi"/>
          <w:b/>
          <w:bCs/>
        </w:rPr>
        <w:t>Housing</w:t>
      </w:r>
      <w:proofErr w:type="spellEnd"/>
      <w:r w:rsidR="00EF42ED" w:rsidRPr="0033549E">
        <w:rPr>
          <w:rFonts w:asciiTheme="majorHAnsi" w:hAnsiTheme="majorHAnsi"/>
          <w:b/>
          <w:bCs/>
        </w:rPr>
        <w:t xml:space="preserve"> </w:t>
      </w:r>
      <w:proofErr w:type="spellStart"/>
      <w:r w:rsidR="00EF42ED" w:rsidRPr="0033549E">
        <w:rPr>
          <w:rFonts w:asciiTheme="majorHAnsi" w:hAnsiTheme="majorHAnsi"/>
          <w:b/>
          <w:bCs/>
        </w:rPr>
        <w:t>outline</w:t>
      </w:r>
      <w:proofErr w:type="spellEnd"/>
    </w:p>
    <w:p w14:paraId="473E4DD9" w14:textId="309F78AA" w:rsidR="00EF42ED" w:rsidRPr="0033549E" w:rsidRDefault="00EF42ED">
      <w:pPr>
        <w:rPr>
          <w:rFonts w:asciiTheme="majorHAnsi" w:hAnsiTheme="majorHAnsi"/>
          <w:b/>
          <w:bCs/>
        </w:rPr>
      </w:pPr>
      <w:r w:rsidRPr="0033549E">
        <w:rPr>
          <w:rFonts w:asciiTheme="majorHAnsi" w:hAnsiTheme="majorHAnsi"/>
          <w:b/>
          <w:bCs/>
        </w:rPr>
        <w:t xml:space="preserve">1 </w:t>
      </w:r>
      <w:proofErr w:type="spellStart"/>
      <w:r w:rsidRPr="0033549E">
        <w:rPr>
          <w:rFonts w:asciiTheme="majorHAnsi" w:hAnsiTheme="majorHAnsi"/>
          <w:b/>
          <w:bCs/>
        </w:rPr>
        <w:t>Introduce</w:t>
      </w:r>
      <w:proofErr w:type="spellEnd"/>
      <w:r w:rsidRPr="0033549E">
        <w:rPr>
          <w:rFonts w:asciiTheme="majorHAnsi" w:hAnsiTheme="majorHAnsi"/>
          <w:b/>
          <w:bCs/>
        </w:rPr>
        <w:t xml:space="preserve"> </w:t>
      </w:r>
      <w:proofErr w:type="spellStart"/>
      <w:r w:rsidRPr="0033549E">
        <w:rPr>
          <w:rFonts w:asciiTheme="majorHAnsi" w:hAnsiTheme="majorHAnsi"/>
          <w:b/>
          <w:bCs/>
        </w:rPr>
        <w:t>yourself</w:t>
      </w:r>
      <w:proofErr w:type="spellEnd"/>
      <w:r w:rsidRPr="0033549E">
        <w:rPr>
          <w:rFonts w:asciiTheme="majorHAnsi" w:hAnsiTheme="majorHAnsi"/>
          <w:b/>
          <w:bCs/>
        </w:rPr>
        <w:t xml:space="preserve"> (1 min) </w:t>
      </w:r>
    </w:p>
    <w:p w14:paraId="5C923E2C" w14:textId="77777777" w:rsidR="00EF42ED" w:rsidRPr="0033549E" w:rsidRDefault="00EF42ED">
      <w:pPr>
        <w:rPr>
          <w:rFonts w:asciiTheme="majorHAnsi" w:hAnsiTheme="majorHAnsi"/>
        </w:rPr>
      </w:pPr>
    </w:p>
    <w:p w14:paraId="3F4A2C6A" w14:textId="0C3C7821" w:rsidR="00EF42ED" w:rsidRPr="0033549E" w:rsidRDefault="00EF42ED">
      <w:pPr>
        <w:rPr>
          <w:rFonts w:asciiTheme="majorHAnsi" w:hAnsiTheme="majorHAnsi"/>
          <w:b/>
          <w:bCs/>
        </w:rPr>
      </w:pPr>
      <w:r w:rsidRPr="0033549E">
        <w:rPr>
          <w:rFonts w:asciiTheme="majorHAnsi" w:hAnsiTheme="majorHAnsi"/>
          <w:b/>
          <w:bCs/>
        </w:rPr>
        <w:t xml:space="preserve">2 </w:t>
      </w:r>
      <w:proofErr w:type="spellStart"/>
      <w:r w:rsidRPr="0033549E">
        <w:rPr>
          <w:rFonts w:asciiTheme="majorHAnsi" w:hAnsiTheme="majorHAnsi"/>
          <w:b/>
          <w:bCs/>
        </w:rPr>
        <w:t>Speak</w:t>
      </w:r>
      <w:proofErr w:type="spellEnd"/>
      <w:r w:rsidRPr="0033549E">
        <w:rPr>
          <w:rFonts w:asciiTheme="majorHAnsi" w:hAnsiTheme="majorHAnsi"/>
          <w:b/>
          <w:bCs/>
        </w:rPr>
        <w:t xml:space="preserve"> </w:t>
      </w:r>
      <w:proofErr w:type="spellStart"/>
      <w:r w:rsidRPr="0033549E">
        <w:rPr>
          <w:rFonts w:asciiTheme="majorHAnsi" w:hAnsiTheme="majorHAnsi"/>
          <w:b/>
          <w:bCs/>
        </w:rPr>
        <w:t>about</w:t>
      </w:r>
      <w:proofErr w:type="spellEnd"/>
      <w:r w:rsidRPr="0033549E">
        <w:rPr>
          <w:rFonts w:asciiTheme="majorHAnsi" w:hAnsiTheme="majorHAnsi"/>
          <w:b/>
          <w:bCs/>
        </w:rPr>
        <w:t xml:space="preserve"> </w:t>
      </w:r>
      <w:proofErr w:type="spellStart"/>
      <w:r w:rsidRPr="0033549E">
        <w:rPr>
          <w:rFonts w:asciiTheme="majorHAnsi" w:hAnsiTheme="majorHAnsi"/>
          <w:b/>
          <w:bCs/>
        </w:rPr>
        <w:t>the</w:t>
      </w:r>
      <w:proofErr w:type="spellEnd"/>
      <w:r w:rsidRPr="0033549E">
        <w:rPr>
          <w:rFonts w:asciiTheme="majorHAnsi" w:hAnsiTheme="majorHAnsi"/>
          <w:b/>
          <w:bCs/>
        </w:rPr>
        <w:t xml:space="preserve"> </w:t>
      </w:r>
      <w:proofErr w:type="spellStart"/>
      <w:r w:rsidRPr="0033549E">
        <w:rPr>
          <w:rFonts w:asciiTheme="majorHAnsi" w:hAnsiTheme="majorHAnsi"/>
          <w:b/>
          <w:bCs/>
        </w:rPr>
        <w:t>topic</w:t>
      </w:r>
      <w:proofErr w:type="spellEnd"/>
      <w:r w:rsidRPr="0033549E">
        <w:rPr>
          <w:rFonts w:asciiTheme="majorHAnsi" w:hAnsiTheme="majorHAnsi"/>
          <w:b/>
          <w:bCs/>
        </w:rPr>
        <w:t xml:space="preserve"> (5-6 </w:t>
      </w:r>
      <w:proofErr w:type="spellStart"/>
      <w:r w:rsidRPr="0033549E">
        <w:rPr>
          <w:rFonts w:asciiTheme="majorHAnsi" w:hAnsiTheme="majorHAnsi"/>
          <w:b/>
          <w:bCs/>
        </w:rPr>
        <w:t>mins</w:t>
      </w:r>
      <w:proofErr w:type="spellEnd"/>
      <w:r w:rsidRPr="0033549E">
        <w:rPr>
          <w:rFonts w:asciiTheme="majorHAnsi" w:hAnsiTheme="majorHAnsi"/>
          <w:b/>
          <w:bCs/>
        </w:rPr>
        <w:t xml:space="preserve">): </w:t>
      </w:r>
    </w:p>
    <w:p w14:paraId="0B910130" w14:textId="77777777" w:rsidR="00AC04E0" w:rsidRPr="0033549E" w:rsidRDefault="00AC04E0">
      <w:pPr>
        <w:rPr>
          <w:rFonts w:asciiTheme="majorHAnsi" w:hAnsiTheme="majorHAnsi"/>
          <w:b/>
          <w:bCs/>
        </w:rPr>
      </w:pPr>
    </w:p>
    <w:p w14:paraId="51CBBF8F" w14:textId="77777777" w:rsidR="00134B6A" w:rsidRPr="0033549E" w:rsidRDefault="00134B6A" w:rsidP="00134B6A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 xml:space="preserve">Places where people may </w:t>
      </w:r>
      <w:proofErr w:type="gramStart"/>
      <w:r w:rsidRPr="0033549E">
        <w:rPr>
          <w:rFonts w:asciiTheme="majorHAnsi" w:hAnsiTheme="majorHAnsi" w:cs="Arial"/>
          <w:bCs/>
          <w:lang w:val="en-GB"/>
        </w:rPr>
        <w:t>live</w:t>
      </w:r>
      <w:proofErr w:type="gramEnd"/>
    </w:p>
    <w:p w14:paraId="1080A5FF" w14:textId="77777777" w:rsidR="00134B6A" w:rsidRPr="0033549E" w:rsidRDefault="00134B6A" w:rsidP="00134B6A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lang w:val="en-GB"/>
        </w:rPr>
        <w:t>Differences between living in a city and in the country</w:t>
      </w:r>
    </w:p>
    <w:p w14:paraId="326CE155" w14:textId="77777777" w:rsidR="00134B6A" w:rsidRPr="0033549E" w:rsidRDefault="00134B6A" w:rsidP="00134B6A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lang w:val="en-GB"/>
        </w:rPr>
        <w:t>Living in a house or in a block of flats</w:t>
      </w:r>
    </w:p>
    <w:p w14:paraId="160D4E7A" w14:textId="77777777" w:rsidR="00134B6A" w:rsidRPr="0033549E" w:rsidRDefault="00134B6A" w:rsidP="00134B6A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>Rooms and furniture in flats or houses</w:t>
      </w:r>
    </w:p>
    <w:p w14:paraId="17885492" w14:textId="77777777" w:rsidR="00134B6A" w:rsidRPr="0033549E" w:rsidRDefault="00134B6A" w:rsidP="00134B6A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>Houses and flats in the CR and the UK</w:t>
      </w:r>
    </w:p>
    <w:p w14:paraId="303B0D56" w14:textId="77777777" w:rsidR="00672223" w:rsidRPr="0033549E" w:rsidRDefault="00672223">
      <w:pPr>
        <w:rPr>
          <w:rFonts w:asciiTheme="majorHAnsi" w:hAnsiTheme="majorHAnsi"/>
          <w:b/>
          <w:bCs/>
        </w:rPr>
      </w:pPr>
    </w:p>
    <w:p w14:paraId="40B20F86" w14:textId="04D9BD2D" w:rsidR="00EF42ED" w:rsidRPr="0033549E" w:rsidRDefault="00EF42ED">
      <w:pPr>
        <w:rPr>
          <w:rFonts w:asciiTheme="majorHAnsi" w:hAnsiTheme="majorHAnsi"/>
          <w:b/>
          <w:bCs/>
        </w:rPr>
      </w:pPr>
      <w:r w:rsidRPr="0033549E">
        <w:rPr>
          <w:rFonts w:asciiTheme="majorHAnsi" w:hAnsiTheme="majorHAnsi"/>
          <w:b/>
          <w:bCs/>
        </w:rPr>
        <w:t xml:space="preserve">3 </w:t>
      </w:r>
      <w:proofErr w:type="spellStart"/>
      <w:r w:rsidRPr="0033549E">
        <w:rPr>
          <w:rFonts w:asciiTheme="majorHAnsi" w:hAnsiTheme="majorHAnsi"/>
          <w:b/>
          <w:bCs/>
        </w:rPr>
        <w:t>Describe</w:t>
      </w:r>
      <w:proofErr w:type="spellEnd"/>
      <w:r w:rsidRPr="0033549E">
        <w:rPr>
          <w:rFonts w:asciiTheme="majorHAnsi" w:hAnsiTheme="majorHAnsi"/>
          <w:b/>
          <w:bCs/>
        </w:rPr>
        <w:t xml:space="preserve">, </w:t>
      </w:r>
      <w:proofErr w:type="spellStart"/>
      <w:r w:rsidRPr="0033549E">
        <w:rPr>
          <w:rFonts w:asciiTheme="majorHAnsi" w:hAnsiTheme="majorHAnsi"/>
          <w:b/>
          <w:bCs/>
        </w:rPr>
        <w:t>compare</w:t>
      </w:r>
      <w:proofErr w:type="spellEnd"/>
      <w:r w:rsidRPr="0033549E">
        <w:rPr>
          <w:rFonts w:asciiTheme="majorHAnsi" w:hAnsiTheme="majorHAnsi"/>
          <w:b/>
          <w:bCs/>
        </w:rPr>
        <w:t xml:space="preserve">, </w:t>
      </w:r>
      <w:proofErr w:type="spellStart"/>
      <w:r w:rsidRPr="0033549E">
        <w:rPr>
          <w:rFonts w:asciiTheme="majorHAnsi" w:hAnsiTheme="majorHAnsi"/>
          <w:b/>
          <w:bCs/>
        </w:rPr>
        <w:t>contrast</w:t>
      </w:r>
      <w:proofErr w:type="spellEnd"/>
      <w:r w:rsidRPr="0033549E">
        <w:rPr>
          <w:rFonts w:asciiTheme="majorHAnsi" w:hAnsiTheme="majorHAnsi"/>
          <w:b/>
          <w:bCs/>
        </w:rPr>
        <w:t xml:space="preserve"> </w:t>
      </w:r>
      <w:proofErr w:type="spellStart"/>
      <w:r w:rsidRPr="0033549E">
        <w:rPr>
          <w:rFonts w:asciiTheme="majorHAnsi" w:hAnsiTheme="majorHAnsi"/>
          <w:b/>
          <w:bCs/>
        </w:rPr>
        <w:t>the</w:t>
      </w:r>
      <w:proofErr w:type="spellEnd"/>
      <w:r w:rsidRPr="0033549E">
        <w:rPr>
          <w:rFonts w:asciiTheme="majorHAnsi" w:hAnsiTheme="majorHAnsi"/>
          <w:b/>
          <w:bCs/>
        </w:rPr>
        <w:t xml:space="preserve"> </w:t>
      </w:r>
      <w:proofErr w:type="spellStart"/>
      <w:r w:rsidRPr="0033549E">
        <w:rPr>
          <w:rFonts w:asciiTheme="majorHAnsi" w:hAnsiTheme="majorHAnsi"/>
          <w:b/>
          <w:bCs/>
        </w:rPr>
        <w:t>pictures</w:t>
      </w:r>
      <w:proofErr w:type="spellEnd"/>
      <w:r w:rsidRPr="0033549E">
        <w:rPr>
          <w:rFonts w:asciiTheme="majorHAnsi" w:hAnsiTheme="majorHAnsi"/>
          <w:b/>
          <w:bCs/>
        </w:rPr>
        <w:t xml:space="preserve"> (4 </w:t>
      </w:r>
      <w:proofErr w:type="spellStart"/>
      <w:r w:rsidRPr="0033549E">
        <w:rPr>
          <w:rFonts w:asciiTheme="majorHAnsi" w:hAnsiTheme="majorHAnsi"/>
          <w:b/>
          <w:bCs/>
        </w:rPr>
        <w:t>mins</w:t>
      </w:r>
      <w:proofErr w:type="spellEnd"/>
      <w:r w:rsidRPr="0033549E">
        <w:rPr>
          <w:rFonts w:asciiTheme="majorHAnsi" w:hAnsiTheme="majorHAnsi"/>
          <w:b/>
          <w:bCs/>
        </w:rPr>
        <w:t>.)</w:t>
      </w:r>
    </w:p>
    <w:p w14:paraId="679CE44E" w14:textId="77777777" w:rsidR="00EF42ED" w:rsidRPr="0033549E" w:rsidRDefault="00EF42ED">
      <w:pPr>
        <w:rPr>
          <w:rFonts w:asciiTheme="majorHAnsi" w:hAnsiTheme="majorHAnsi"/>
        </w:rPr>
      </w:pPr>
    </w:p>
    <w:p w14:paraId="78672E88" w14:textId="77777777" w:rsidR="00EF42ED" w:rsidRPr="0033549E" w:rsidRDefault="00EF42ED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Describe</w:t>
      </w:r>
      <w:proofErr w:type="spellEnd"/>
      <w:r w:rsidRPr="0033549E">
        <w:rPr>
          <w:rFonts w:asciiTheme="majorHAnsi" w:hAnsiTheme="majorHAnsi"/>
        </w:rPr>
        <w:t xml:space="preserve">: </w:t>
      </w:r>
    </w:p>
    <w:p w14:paraId="631C2916" w14:textId="047E3295" w:rsidR="00EF42ED" w:rsidRPr="0033549E" w:rsidRDefault="00EF42ED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Who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is</w:t>
      </w:r>
      <w:proofErr w:type="spellEnd"/>
      <w:r w:rsidRPr="0033549E">
        <w:rPr>
          <w:rFonts w:asciiTheme="majorHAnsi" w:hAnsiTheme="majorHAnsi"/>
        </w:rPr>
        <w:t xml:space="preserve"> in </w:t>
      </w: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picture</w:t>
      </w:r>
      <w:proofErr w:type="spellEnd"/>
      <w:r w:rsidRPr="0033549E">
        <w:rPr>
          <w:rFonts w:asciiTheme="majorHAnsi" w:hAnsiTheme="majorHAnsi"/>
        </w:rPr>
        <w:t xml:space="preserve">? </w:t>
      </w:r>
      <w:proofErr w:type="spellStart"/>
      <w:r w:rsidRPr="0033549E">
        <w:rPr>
          <w:rFonts w:asciiTheme="majorHAnsi" w:hAnsiTheme="majorHAnsi"/>
        </w:rPr>
        <w:t>Where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is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it</w:t>
      </w:r>
      <w:proofErr w:type="spellEnd"/>
      <w:r w:rsidRPr="0033549E">
        <w:rPr>
          <w:rFonts w:asciiTheme="majorHAnsi" w:hAnsiTheme="majorHAnsi"/>
        </w:rPr>
        <w:t xml:space="preserve">? </w:t>
      </w:r>
      <w:proofErr w:type="spellStart"/>
      <w:r w:rsidRPr="0033549E">
        <w:rPr>
          <w:rFonts w:asciiTheme="majorHAnsi" w:hAnsiTheme="majorHAnsi"/>
        </w:rPr>
        <w:t>What</w:t>
      </w:r>
      <w:proofErr w:type="spellEnd"/>
      <w:r w:rsidRPr="0033549E">
        <w:rPr>
          <w:rFonts w:asciiTheme="majorHAnsi" w:hAnsiTheme="majorHAnsi"/>
        </w:rPr>
        <w:t xml:space="preserve"> are </w:t>
      </w: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people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doing</w:t>
      </w:r>
      <w:proofErr w:type="spellEnd"/>
      <w:r w:rsidRPr="0033549E">
        <w:rPr>
          <w:rFonts w:asciiTheme="majorHAnsi" w:hAnsiTheme="majorHAnsi"/>
        </w:rPr>
        <w:t xml:space="preserve">, </w:t>
      </w:r>
      <w:proofErr w:type="spellStart"/>
      <w:r w:rsidRPr="0033549E">
        <w:rPr>
          <w:rFonts w:asciiTheme="majorHAnsi" w:hAnsiTheme="majorHAnsi"/>
        </w:rPr>
        <w:t>wearing</w:t>
      </w:r>
      <w:proofErr w:type="spellEnd"/>
      <w:r w:rsidRPr="0033549E">
        <w:rPr>
          <w:rFonts w:asciiTheme="majorHAnsi" w:hAnsiTheme="majorHAnsi"/>
        </w:rPr>
        <w:t xml:space="preserve">? </w:t>
      </w:r>
      <w:proofErr w:type="spellStart"/>
      <w:r w:rsidRPr="0033549E">
        <w:rPr>
          <w:rFonts w:asciiTheme="majorHAnsi" w:hAnsiTheme="majorHAnsi"/>
        </w:rPr>
        <w:t>What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is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atmosphere</w:t>
      </w:r>
      <w:proofErr w:type="spellEnd"/>
      <w:r w:rsidRPr="0033549E">
        <w:rPr>
          <w:rFonts w:asciiTheme="majorHAnsi" w:hAnsiTheme="majorHAnsi"/>
        </w:rPr>
        <w:t xml:space="preserve"> in </w:t>
      </w: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picture</w:t>
      </w:r>
      <w:proofErr w:type="spellEnd"/>
      <w:r w:rsidRPr="0033549E">
        <w:rPr>
          <w:rFonts w:asciiTheme="majorHAnsi" w:hAnsiTheme="majorHAnsi"/>
        </w:rPr>
        <w:t xml:space="preserve">? </w:t>
      </w:r>
    </w:p>
    <w:p w14:paraId="49AAD4BD" w14:textId="046C1346" w:rsidR="00EF42ED" w:rsidRPr="0033549E" w:rsidRDefault="00EF42ED">
      <w:pPr>
        <w:rPr>
          <w:rFonts w:asciiTheme="majorHAnsi" w:hAnsiTheme="majorHAnsi"/>
        </w:rPr>
      </w:pPr>
      <w:r w:rsidRPr="0033549E">
        <w:rPr>
          <w:rFonts w:asciiTheme="majorHAnsi" w:hAnsiTheme="majorHAnsi"/>
        </w:rPr>
        <w:t xml:space="preserve">Use </w:t>
      </w:r>
      <w:proofErr w:type="spellStart"/>
      <w:r w:rsidRPr="0033549E">
        <w:rPr>
          <w:rFonts w:asciiTheme="majorHAnsi" w:hAnsiTheme="majorHAnsi"/>
        </w:rPr>
        <w:t>present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progressive</w:t>
      </w:r>
      <w:proofErr w:type="spellEnd"/>
      <w:r w:rsidRPr="0033549E">
        <w:rPr>
          <w:rFonts w:asciiTheme="majorHAnsi" w:hAnsiTheme="majorHAnsi"/>
        </w:rPr>
        <w:t xml:space="preserve"> – They ARE </w:t>
      </w:r>
      <w:proofErr w:type="spellStart"/>
      <w:r w:rsidR="00AC6E2E" w:rsidRPr="0033549E">
        <w:rPr>
          <w:rFonts w:asciiTheme="majorHAnsi" w:hAnsiTheme="majorHAnsi"/>
        </w:rPr>
        <w:t>eat</w:t>
      </w:r>
      <w:r w:rsidR="00AC04E0" w:rsidRPr="0033549E">
        <w:rPr>
          <w:rFonts w:asciiTheme="majorHAnsi" w:hAnsiTheme="majorHAnsi"/>
        </w:rPr>
        <w:t>I</w:t>
      </w:r>
      <w:r w:rsidRPr="0033549E">
        <w:rPr>
          <w:rFonts w:asciiTheme="majorHAnsi" w:hAnsiTheme="majorHAnsi"/>
        </w:rPr>
        <w:t>NG</w:t>
      </w:r>
      <w:proofErr w:type="spellEnd"/>
      <w:r w:rsidRPr="0033549E">
        <w:rPr>
          <w:rFonts w:asciiTheme="majorHAnsi" w:hAnsiTheme="majorHAnsi"/>
        </w:rPr>
        <w:t xml:space="preserve"> … </w:t>
      </w:r>
      <w:proofErr w:type="spellStart"/>
      <w:r w:rsidR="00AC04E0" w:rsidRPr="0033549E">
        <w:rPr>
          <w:rFonts w:asciiTheme="majorHAnsi" w:hAnsiTheme="majorHAnsi"/>
        </w:rPr>
        <w:t>The</w:t>
      </w:r>
      <w:proofErr w:type="spellEnd"/>
      <w:r w:rsidR="00AC04E0" w:rsidRPr="0033549E">
        <w:rPr>
          <w:rFonts w:asciiTheme="majorHAnsi" w:hAnsiTheme="majorHAnsi"/>
        </w:rPr>
        <w:t xml:space="preserve"> sun </w:t>
      </w:r>
      <w:r w:rsidRPr="0033549E">
        <w:rPr>
          <w:rFonts w:asciiTheme="majorHAnsi" w:hAnsiTheme="majorHAnsi"/>
        </w:rPr>
        <w:t xml:space="preserve">IS </w:t>
      </w:r>
      <w:proofErr w:type="spellStart"/>
      <w:r w:rsidR="00AC04E0" w:rsidRPr="0033549E">
        <w:rPr>
          <w:rFonts w:asciiTheme="majorHAnsi" w:hAnsiTheme="majorHAnsi"/>
        </w:rPr>
        <w:t>shin</w:t>
      </w:r>
      <w:r w:rsidRPr="0033549E">
        <w:rPr>
          <w:rFonts w:asciiTheme="majorHAnsi" w:hAnsiTheme="majorHAnsi"/>
        </w:rPr>
        <w:t>ING</w:t>
      </w:r>
      <w:proofErr w:type="spellEnd"/>
      <w:r w:rsidRPr="0033549E">
        <w:rPr>
          <w:rFonts w:asciiTheme="majorHAnsi" w:hAnsiTheme="majorHAnsi"/>
        </w:rPr>
        <w:t>…</w:t>
      </w:r>
      <w:r w:rsidR="00AC6E2E" w:rsidRPr="0033549E">
        <w:rPr>
          <w:rFonts w:asciiTheme="majorHAnsi" w:hAnsiTheme="majorHAnsi"/>
        </w:rPr>
        <w:t xml:space="preserve"> They ARE </w:t>
      </w:r>
      <w:proofErr w:type="spellStart"/>
      <w:r w:rsidR="00AC6E2E" w:rsidRPr="0033549E">
        <w:rPr>
          <w:rFonts w:asciiTheme="majorHAnsi" w:hAnsiTheme="majorHAnsi"/>
        </w:rPr>
        <w:t>havING</w:t>
      </w:r>
      <w:proofErr w:type="spellEnd"/>
      <w:r w:rsidR="00AC6E2E" w:rsidRPr="0033549E">
        <w:rPr>
          <w:rFonts w:asciiTheme="majorHAnsi" w:hAnsiTheme="majorHAnsi"/>
        </w:rPr>
        <w:t xml:space="preserve"> </w:t>
      </w:r>
      <w:proofErr w:type="spellStart"/>
      <w:r w:rsidR="00AC6E2E" w:rsidRPr="0033549E">
        <w:rPr>
          <w:rFonts w:asciiTheme="majorHAnsi" w:hAnsiTheme="majorHAnsi"/>
        </w:rPr>
        <w:t>fun</w:t>
      </w:r>
      <w:proofErr w:type="spellEnd"/>
    </w:p>
    <w:p w14:paraId="6ED7F921" w14:textId="77777777" w:rsidR="00EF42ED" w:rsidRPr="0033549E" w:rsidRDefault="00EF42ED">
      <w:pPr>
        <w:rPr>
          <w:rFonts w:asciiTheme="majorHAnsi" w:hAnsiTheme="majorHAnsi"/>
        </w:rPr>
      </w:pPr>
    </w:p>
    <w:p w14:paraId="58ED1700" w14:textId="38ED3218" w:rsidR="00EF42ED" w:rsidRPr="0033549E" w:rsidRDefault="00EF42ED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Compare</w:t>
      </w:r>
      <w:proofErr w:type="spellEnd"/>
      <w:r w:rsidRPr="0033549E">
        <w:rPr>
          <w:rFonts w:asciiTheme="majorHAnsi" w:hAnsiTheme="majorHAnsi"/>
        </w:rPr>
        <w:t xml:space="preserve">: </w:t>
      </w:r>
    </w:p>
    <w:p w14:paraId="7CE0A621" w14:textId="6E9241EE" w:rsidR="00EF42ED" w:rsidRPr="0033549E" w:rsidRDefault="00EF42ED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What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is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same</w:t>
      </w:r>
      <w:proofErr w:type="spellEnd"/>
      <w:r w:rsidRPr="0033549E">
        <w:rPr>
          <w:rFonts w:asciiTheme="majorHAnsi" w:hAnsiTheme="majorHAnsi"/>
        </w:rPr>
        <w:t xml:space="preserve">?  In </w:t>
      </w:r>
      <w:proofErr w:type="spellStart"/>
      <w:r w:rsidRPr="0033549E">
        <w:rPr>
          <w:rFonts w:asciiTheme="majorHAnsi" w:hAnsiTheme="majorHAnsi"/>
        </w:rPr>
        <w:t>both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pictures</w:t>
      </w:r>
      <w:proofErr w:type="spellEnd"/>
      <w:r w:rsidRPr="0033549E">
        <w:rPr>
          <w:rFonts w:asciiTheme="majorHAnsi" w:hAnsiTheme="majorHAnsi"/>
        </w:rPr>
        <w:t xml:space="preserve"> … </w:t>
      </w:r>
    </w:p>
    <w:p w14:paraId="6A2658D0" w14:textId="77777777" w:rsidR="00AC04E0" w:rsidRPr="0033549E" w:rsidRDefault="00EF42ED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What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is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different</w:t>
      </w:r>
      <w:proofErr w:type="spellEnd"/>
      <w:r w:rsidRPr="0033549E">
        <w:rPr>
          <w:rFonts w:asciiTheme="majorHAnsi" w:hAnsiTheme="majorHAnsi"/>
        </w:rPr>
        <w:t xml:space="preserve">? </w:t>
      </w:r>
    </w:p>
    <w:p w14:paraId="4C9B2C0D" w14:textId="752A14BA" w:rsidR="00393BA2" w:rsidRPr="0033549E" w:rsidRDefault="00823312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r w:rsidR="00AC6E2E" w:rsidRPr="0033549E">
        <w:rPr>
          <w:rFonts w:asciiTheme="majorHAnsi" w:hAnsiTheme="majorHAnsi"/>
        </w:rPr>
        <w:t>place</w:t>
      </w:r>
      <w:r w:rsidRPr="0033549E">
        <w:rPr>
          <w:rFonts w:asciiTheme="majorHAnsi" w:hAnsiTheme="majorHAnsi"/>
        </w:rPr>
        <w:t xml:space="preserve"> in </w:t>
      </w:r>
      <w:proofErr w:type="spellStart"/>
      <w:r w:rsidRPr="0033549E">
        <w:rPr>
          <w:rFonts w:asciiTheme="majorHAnsi" w:hAnsiTheme="majorHAnsi"/>
        </w:rPr>
        <w:t>the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first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pictur</w:t>
      </w:r>
      <w:proofErr w:type="spellEnd"/>
      <w:r w:rsidR="00AC6E2E"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is</w:t>
      </w:r>
      <w:proofErr w:type="spellEnd"/>
      <w:r w:rsidR="00AC6E2E" w:rsidRPr="0033549E">
        <w:rPr>
          <w:rFonts w:asciiTheme="majorHAnsi" w:hAnsiTheme="majorHAnsi"/>
        </w:rPr>
        <w:t xml:space="preserve"> </w:t>
      </w:r>
      <w:proofErr w:type="spellStart"/>
      <w:r w:rsidR="00AC6E2E" w:rsidRPr="0033549E">
        <w:rPr>
          <w:rFonts w:asciiTheme="majorHAnsi" w:hAnsiTheme="majorHAnsi"/>
        </w:rPr>
        <w:t>tidiER</w:t>
      </w:r>
      <w:proofErr w:type="spellEnd"/>
      <w:r w:rsidRPr="0033549E">
        <w:rPr>
          <w:rFonts w:asciiTheme="majorHAnsi" w:hAnsiTheme="majorHAnsi"/>
        </w:rPr>
        <w:t xml:space="preserve">, MORE </w:t>
      </w:r>
      <w:proofErr w:type="spellStart"/>
      <w:r w:rsidR="00393BA2" w:rsidRPr="0033549E">
        <w:rPr>
          <w:rFonts w:asciiTheme="majorHAnsi" w:hAnsiTheme="majorHAnsi"/>
        </w:rPr>
        <w:t>modern</w:t>
      </w:r>
      <w:proofErr w:type="spellEnd"/>
      <w:r w:rsidR="00393BA2" w:rsidRPr="0033549E">
        <w:rPr>
          <w:rFonts w:asciiTheme="majorHAnsi" w:hAnsiTheme="majorHAnsi"/>
        </w:rPr>
        <w:t>/</w:t>
      </w:r>
      <w:proofErr w:type="spellStart"/>
      <w:r w:rsidR="00393BA2" w:rsidRPr="0033549E">
        <w:rPr>
          <w:rFonts w:asciiTheme="majorHAnsi" w:hAnsiTheme="majorHAnsi"/>
        </w:rPr>
        <w:t>comfortable</w:t>
      </w:r>
      <w:proofErr w:type="spellEnd"/>
      <w:r w:rsidRPr="0033549E">
        <w:rPr>
          <w:rFonts w:asciiTheme="majorHAnsi" w:hAnsiTheme="majorHAnsi"/>
        </w:rPr>
        <w:t xml:space="preserve"> THAN </w:t>
      </w:r>
      <w:r w:rsidR="00393BA2" w:rsidRPr="0033549E">
        <w:rPr>
          <w:rFonts w:asciiTheme="majorHAnsi" w:hAnsiTheme="majorHAnsi"/>
        </w:rPr>
        <w:t xml:space="preserve">in </w:t>
      </w:r>
      <w:proofErr w:type="spellStart"/>
      <w:r w:rsidR="00393BA2" w:rsidRPr="0033549E">
        <w:rPr>
          <w:rFonts w:asciiTheme="majorHAnsi" w:hAnsiTheme="majorHAnsi"/>
        </w:rPr>
        <w:t>the</w:t>
      </w:r>
      <w:proofErr w:type="spellEnd"/>
      <w:r w:rsidR="00393BA2" w:rsidRPr="0033549E">
        <w:rPr>
          <w:rFonts w:asciiTheme="majorHAnsi" w:hAnsiTheme="majorHAnsi"/>
        </w:rPr>
        <w:t xml:space="preserve"> second </w:t>
      </w:r>
      <w:proofErr w:type="spellStart"/>
      <w:r w:rsidR="00393BA2" w:rsidRPr="0033549E">
        <w:rPr>
          <w:rFonts w:asciiTheme="majorHAnsi" w:hAnsiTheme="majorHAnsi"/>
        </w:rPr>
        <w:t>picture</w:t>
      </w:r>
      <w:proofErr w:type="spellEnd"/>
    </w:p>
    <w:p w14:paraId="03CD75F7" w14:textId="15107A82" w:rsidR="001F14ED" w:rsidRPr="0033549E" w:rsidRDefault="008A097B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Both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="00393BA2" w:rsidRPr="0033549E">
        <w:rPr>
          <w:rFonts w:asciiTheme="majorHAnsi" w:hAnsiTheme="majorHAnsi"/>
        </w:rPr>
        <w:t>places</w:t>
      </w:r>
      <w:proofErr w:type="spellEnd"/>
      <w:r w:rsidRPr="0033549E">
        <w:rPr>
          <w:rFonts w:asciiTheme="majorHAnsi" w:hAnsiTheme="majorHAnsi"/>
        </w:rPr>
        <w:t xml:space="preserve"> are</w:t>
      </w:r>
      <w:r w:rsidR="00393BA2" w:rsidRPr="0033549E">
        <w:rPr>
          <w:rFonts w:asciiTheme="majorHAnsi" w:hAnsiTheme="majorHAnsi"/>
        </w:rPr>
        <w:t xml:space="preserve"> </w:t>
      </w:r>
      <w:proofErr w:type="spellStart"/>
      <w:r w:rsidR="001F14ED" w:rsidRPr="0033549E">
        <w:rPr>
          <w:rFonts w:asciiTheme="majorHAnsi" w:hAnsiTheme="majorHAnsi"/>
        </w:rPr>
        <w:t>modern</w:t>
      </w:r>
      <w:proofErr w:type="spellEnd"/>
      <w:r w:rsidRPr="0033549E">
        <w:rPr>
          <w:rFonts w:asciiTheme="majorHAnsi" w:hAnsiTheme="majorHAnsi"/>
        </w:rPr>
        <w:t xml:space="preserve">. </w:t>
      </w:r>
      <w:proofErr w:type="spellStart"/>
      <w:r w:rsidR="001F14ED" w:rsidRPr="0033549E">
        <w:rPr>
          <w:rFonts w:asciiTheme="majorHAnsi" w:hAnsiTheme="majorHAnsi"/>
        </w:rPr>
        <w:t>The</w:t>
      </w:r>
      <w:proofErr w:type="spellEnd"/>
      <w:r w:rsidR="001F14ED" w:rsidRPr="0033549E">
        <w:rPr>
          <w:rFonts w:asciiTheme="majorHAnsi" w:hAnsiTheme="majorHAnsi"/>
        </w:rPr>
        <w:t xml:space="preserve"> </w:t>
      </w:r>
      <w:proofErr w:type="spellStart"/>
      <w:r w:rsidR="001F14ED" w:rsidRPr="0033549E">
        <w:rPr>
          <w:rFonts w:asciiTheme="majorHAnsi" w:hAnsiTheme="majorHAnsi"/>
        </w:rPr>
        <w:t>kitchen</w:t>
      </w:r>
      <w:proofErr w:type="spellEnd"/>
      <w:r w:rsidR="001F14ED" w:rsidRPr="0033549E">
        <w:rPr>
          <w:rFonts w:asciiTheme="majorHAnsi" w:hAnsiTheme="majorHAnsi"/>
        </w:rPr>
        <w:t xml:space="preserve"> </w:t>
      </w:r>
      <w:proofErr w:type="spellStart"/>
      <w:r w:rsidR="001F14ED" w:rsidRPr="0033549E">
        <w:rPr>
          <w:rFonts w:asciiTheme="majorHAnsi" w:hAnsiTheme="majorHAnsi"/>
        </w:rPr>
        <w:t>is</w:t>
      </w:r>
      <w:proofErr w:type="spellEnd"/>
      <w:r w:rsidR="001F14ED" w:rsidRPr="0033549E">
        <w:rPr>
          <w:rFonts w:asciiTheme="majorHAnsi" w:hAnsiTheme="majorHAnsi"/>
        </w:rPr>
        <w:t xml:space="preserve"> </w:t>
      </w:r>
      <w:proofErr w:type="spellStart"/>
      <w:r w:rsidR="001F14ED" w:rsidRPr="0033549E">
        <w:rPr>
          <w:rFonts w:asciiTheme="majorHAnsi" w:hAnsiTheme="majorHAnsi"/>
        </w:rPr>
        <w:t>brightER</w:t>
      </w:r>
      <w:proofErr w:type="spellEnd"/>
      <w:r w:rsidR="001F14ED" w:rsidRPr="0033549E">
        <w:rPr>
          <w:rFonts w:asciiTheme="majorHAnsi" w:hAnsiTheme="majorHAnsi"/>
        </w:rPr>
        <w:t xml:space="preserve"> … </w:t>
      </w:r>
    </w:p>
    <w:p w14:paraId="55D4A5D8" w14:textId="77777777" w:rsidR="001F14ED" w:rsidRPr="0033549E" w:rsidRDefault="001F14ED">
      <w:pPr>
        <w:rPr>
          <w:rFonts w:asciiTheme="majorHAnsi" w:hAnsiTheme="majorHAnsi"/>
        </w:rPr>
      </w:pPr>
    </w:p>
    <w:p w14:paraId="3BF295BC" w14:textId="7C33446B" w:rsidR="00EF42ED" w:rsidRPr="0033549E" w:rsidRDefault="00EF42ED">
      <w:pPr>
        <w:rPr>
          <w:rFonts w:asciiTheme="majorHAnsi" w:hAnsiTheme="majorHAnsi"/>
        </w:rPr>
      </w:pPr>
      <w:proofErr w:type="spellStart"/>
      <w:r w:rsidRPr="0033549E">
        <w:rPr>
          <w:rFonts w:asciiTheme="majorHAnsi" w:hAnsiTheme="majorHAnsi"/>
        </w:rPr>
        <w:t>Speak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about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your</w:t>
      </w:r>
      <w:proofErr w:type="spellEnd"/>
      <w:r w:rsidRPr="0033549E">
        <w:rPr>
          <w:rFonts w:asciiTheme="majorHAnsi" w:hAnsiTheme="majorHAnsi"/>
        </w:rPr>
        <w:t xml:space="preserve"> </w:t>
      </w:r>
      <w:proofErr w:type="spellStart"/>
      <w:r w:rsidRPr="0033549E">
        <w:rPr>
          <w:rFonts w:asciiTheme="majorHAnsi" w:hAnsiTheme="majorHAnsi"/>
        </w:rPr>
        <w:t>preferences</w:t>
      </w:r>
      <w:proofErr w:type="spellEnd"/>
      <w:r w:rsidRPr="0033549E">
        <w:rPr>
          <w:rFonts w:asciiTheme="majorHAnsi" w:hAnsiTheme="majorHAnsi"/>
        </w:rPr>
        <w:t xml:space="preserve"> and experience</w:t>
      </w:r>
    </w:p>
    <w:p w14:paraId="47C56EA0" w14:textId="77777777" w:rsidR="00EF42ED" w:rsidRPr="0033549E" w:rsidRDefault="00EF42ED">
      <w:pPr>
        <w:rPr>
          <w:rFonts w:asciiTheme="majorHAnsi" w:hAnsiTheme="majorHAnsi"/>
        </w:rPr>
      </w:pPr>
    </w:p>
    <w:p w14:paraId="1B8B6C83" w14:textId="4E58DBE4" w:rsidR="00EF42ED" w:rsidRPr="0033549E" w:rsidRDefault="00EF42ED">
      <w:pPr>
        <w:rPr>
          <w:rFonts w:asciiTheme="majorHAnsi" w:hAnsiTheme="majorHAnsi"/>
          <w:b/>
          <w:bCs/>
        </w:rPr>
      </w:pPr>
      <w:proofErr w:type="gramStart"/>
      <w:r w:rsidRPr="0033549E">
        <w:rPr>
          <w:rFonts w:asciiTheme="majorHAnsi" w:hAnsiTheme="majorHAnsi"/>
          <w:b/>
          <w:bCs/>
        </w:rPr>
        <w:t xml:space="preserve">4  </w:t>
      </w:r>
      <w:proofErr w:type="spellStart"/>
      <w:r w:rsidRPr="0033549E">
        <w:rPr>
          <w:rFonts w:asciiTheme="majorHAnsi" w:hAnsiTheme="majorHAnsi"/>
          <w:b/>
          <w:bCs/>
        </w:rPr>
        <w:t>Pedagogical</w:t>
      </w:r>
      <w:proofErr w:type="spellEnd"/>
      <w:proofErr w:type="gramEnd"/>
      <w:r w:rsidRPr="0033549E">
        <w:rPr>
          <w:rFonts w:asciiTheme="majorHAnsi" w:hAnsiTheme="majorHAnsi"/>
          <w:b/>
          <w:bCs/>
        </w:rPr>
        <w:t xml:space="preserve"> part  (3-4 </w:t>
      </w:r>
      <w:proofErr w:type="spellStart"/>
      <w:r w:rsidRPr="0033549E">
        <w:rPr>
          <w:rFonts w:asciiTheme="majorHAnsi" w:hAnsiTheme="majorHAnsi"/>
          <w:b/>
          <w:bCs/>
        </w:rPr>
        <w:t>mins</w:t>
      </w:r>
      <w:proofErr w:type="spellEnd"/>
      <w:r w:rsidRPr="0033549E">
        <w:rPr>
          <w:rFonts w:asciiTheme="majorHAnsi" w:hAnsiTheme="majorHAnsi"/>
          <w:b/>
          <w:bCs/>
        </w:rPr>
        <w:t>)</w:t>
      </w:r>
    </w:p>
    <w:p w14:paraId="7DE30A23" w14:textId="77777777" w:rsidR="001F14ED" w:rsidRPr="0033549E" w:rsidRDefault="001F14ED">
      <w:pPr>
        <w:rPr>
          <w:rFonts w:asciiTheme="majorHAnsi" w:hAnsiTheme="majorHAnsi"/>
          <w:b/>
          <w:bCs/>
        </w:rPr>
      </w:pPr>
    </w:p>
    <w:p w14:paraId="1216A435" w14:textId="2902B2B1" w:rsidR="001F14ED" w:rsidRPr="0033549E" w:rsidRDefault="0033644A">
      <w:pPr>
        <w:rPr>
          <w:rFonts w:asciiTheme="majorHAnsi" w:hAnsiTheme="majorHAnsi" w:cs="Arial"/>
          <w:b/>
          <w:bCs/>
          <w:lang w:val="en-GB"/>
        </w:rPr>
      </w:pPr>
      <w:r w:rsidRPr="0033549E">
        <w:rPr>
          <w:rFonts w:asciiTheme="majorHAnsi" w:hAnsiTheme="majorHAnsi" w:cs="Arial"/>
          <w:b/>
          <w:bCs/>
          <w:lang w:val="en-GB"/>
        </w:rPr>
        <w:t>Rooms and equipment in nursery schools</w:t>
      </w:r>
    </w:p>
    <w:p w14:paraId="427BE24D" w14:textId="650D9879" w:rsidR="00761485" w:rsidRPr="0033549E" w:rsidRDefault="009F42D2" w:rsidP="007B218F">
      <w:pPr>
        <w:widowControl w:val="0"/>
        <w:tabs>
          <w:tab w:val="left" w:pos="1088"/>
        </w:tabs>
        <w:ind w:left="180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 xml:space="preserve">What are the rooms in the kindergarten? </w:t>
      </w:r>
    </w:p>
    <w:p w14:paraId="24B3D210" w14:textId="5CB5B8B5" w:rsidR="007B218F" w:rsidRPr="0033549E" w:rsidRDefault="007B218F" w:rsidP="007B218F">
      <w:pPr>
        <w:widowControl w:val="0"/>
        <w:tabs>
          <w:tab w:val="left" w:pos="1088"/>
        </w:tabs>
        <w:ind w:left="180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>What toys in the playroom are usually most favourite ones?</w:t>
      </w:r>
    </w:p>
    <w:p w14:paraId="218E6D7B" w14:textId="77777777" w:rsidR="007B218F" w:rsidRPr="0033549E" w:rsidRDefault="007B218F" w:rsidP="007B218F">
      <w:pPr>
        <w:widowControl w:val="0"/>
        <w:tabs>
          <w:tab w:val="left" w:pos="1088"/>
        </w:tabs>
        <w:ind w:left="180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>When do children spend their time in a playroom?</w:t>
      </w:r>
    </w:p>
    <w:p w14:paraId="700ACDF7" w14:textId="77777777" w:rsidR="007B218F" w:rsidRPr="0033549E" w:rsidRDefault="007B218F" w:rsidP="007B218F">
      <w:pPr>
        <w:widowControl w:val="0"/>
        <w:tabs>
          <w:tab w:val="left" w:pos="1088"/>
        </w:tabs>
        <w:ind w:left="180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lastRenderedPageBreak/>
        <w:t>What qualities do equipment of a bedroom have to have?</w:t>
      </w:r>
    </w:p>
    <w:p w14:paraId="698C651A" w14:textId="480001BF" w:rsidR="007B218F" w:rsidRPr="0033549E" w:rsidRDefault="007B218F" w:rsidP="007B218F">
      <w:pPr>
        <w:widowControl w:val="0"/>
        <w:tabs>
          <w:tab w:val="left" w:pos="1088"/>
        </w:tabs>
        <w:ind w:left="180"/>
        <w:rPr>
          <w:rFonts w:asciiTheme="majorHAnsi" w:hAnsiTheme="majorHAnsi" w:cs="Arial"/>
          <w:bCs/>
          <w:lang w:val="en-GB"/>
        </w:rPr>
      </w:pPr>
      <w:r w:rsidRPr="0033549E">
        <w:rPr>
          <w:rFonts w:asciiTheme="majorHAnsi" w:hAnsiTheme="majorHAnsi" w:cs="Arial"/>
          <w:bCs/>
          <w:lang w:val="en-GB"/>
        </w:rPr>
        <w:t>What activities do children do in a study room</w:t>
      </w:r>
      <w:r w:rsidR="009F42D2" w:rsidRPr="0033549E">
        <w:rPr>
          <w:rFonts w:asciiTheme="majorHAnsi" w:hAnsiTheme="majorHAnsi" w:cs="Arial"/>
          <w:bCs/>
          <w:lang w:val="en-GB"/>
        </w:rPr>
        <w:t>/</w:t>
      </w:r>
      <w:r w:rsidRPr="0033549E">
        <w:rPr>
          <w:rFonts w:asciiTheme="majorHAnsi" w:hAnsiTheme="majorHAnsi" w:cs="Arial"/>
          <w:bCs/>
          <w:lang w:val="en-GB"/>
        </w:rPr>
        <w:t xml:space="preserve">in a nursery school? </w:t>
      </w:r>
    </w:p>
    <w:p w14:paraId="4A0F97B2" w14:textId="77777777" w:rsidR="007B218F" w:rsidRPr="0033549E" w:rsidRDefault="007B218F" w:rsidP="007B218F">
      <w:pPr>
        <w:widowControl w:val="0"/>
        <w:tabs>
          <w:tab w:val="left" w:pos="1088"/>
        </w:tabs>
        <w:ind w:left="180"/>
        <w:jc w:val="center"/>
        <w:rPr>
          <w:rFonts w:asciiTheme="majorHAnsi" w:hAnsiTheme="majorHAnsi" w:cs="Arial"/>
          <w:bCs/>
          <w:lang w:val="en-GB"/>
        </w:rPr>
      </w:pPr>
    </w:p>
    <w:p w14:paraId="596F7A4D" w14:textId="77777777" w:rsidR="007B218F" w:rsidRPr="0033549E" w:rsidRDefault="007B218F">
      <w:pPr>
        <w:rPr>
          <w:rFonts w:asciiTheme="majorHAnsi" w:hAnsiTheme="majorHAnsi"/>
          <w:b/>
          <w:bCs/>
        </w:rPr>
      </w:pPr>
    </w:p>
    <w:sectPr w:rsidR="007B218F" w:rsidRPr="0033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A7C"/>
    <w:multiLevelType w:val="hybridMultilevel"/>
    <w:tmpl w:val="7CFA1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6C69"/>
    <w:multiLevelType w:val="hybridMultilevel"/>
    <w:tmpl w:val="C154337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1678649357">
    <w:abstractNumId w:val="2"/>
  </w:num>
  <w:num w:numId="3" w16cid:durableId="171503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054A05"/>
    <w:rsid w:val="00065E93"/>
    <w:rsid w:val="00134B6A"/>
    <w:rsid w:val="001F14ED"/>
    <w:rsid w:val="00285249"/>
    <w:rsid w:val="0033549E"/>
    <w:rsid w:val="0033644A"/>
    <w:rsid w:val="00393BA2"/>
    <w:rsid w:val="006441B3"/>
    <w:rsid w:val="00672223"/>
    <w:rsid w:val="00761485"/>
    <w:rsid w:val="007B218F"/>
    <w:rsid w:val="00823312"/>
    <w:rsid w:val="008277E6"/>
    <w:rsid w:val="00850E41"/>
    <w:rsid w:val="008A097B"/>
    <w:rsid w:val="009F0F08"/>
    <w:rsid w:val="009F42D2"/>
    <w:rsid w:val="00AC04E0"/>
    <w:rsid w:val="00AC6E2E"/>
    <w:rsid w:val="00AF142D"/>
    <w:rsid w:val="00B216F7"/>
    <w:rsid w:val="00BE01F6"/>
    <w:rsid w:val="00C060ED"/>
    <w:rsid w:val="00CB3C84"/>
    <w:rsid w:val="00CC6D3C"/>
    <w:rsid w:val="00D24E6D"/>
    <w:rsid w:val="00D47F69"/>
    <w:rsid w:val="00E61B8D"/>
    <w:rsid w:val="00EB79A5"/>
    <w:rsid w:val="00EF42ED"/>
    <w:rsid w:val="00FC59F6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3</cp:revision>
  <dcterms:created xsi:type="dcterms:W3CDTF">2024-04-26T07:18:00Z</dcterms:created>
  <dcterms:modified xsi:type="dcterms:W3CDTF">2024-04-30T09:15:00Z</dcterms:modified>
</cp:coreProperties>
</file>