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A8EC" w14:textId="6C8A8540" w:rsidR="00EF42ED" w:rsidRPr="00EF42ED" w:rsidRDefault="00EF42ED">
      <w:pPr>
        <w:rPr>
          <w:b/>
          <w:bCs/>
        </w:rPr>
      </w:pPr>
      <w:proofErr w:type="spellStart"/>
      <w:r>
        <w:rPr>
          <w:b/>
          <w:bCs/>
        </w:rPr>
        <w:t>Weather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nature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environment</w:t>
      </w:r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outline</w:t>
      </w:r>
      <w:proofErr w:type="spellEnd"/>
    </w:p>
    <w:p w14:paraId="473E4DD9" w14:textId="309F78AA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1 </w:t>
      </w:r>
      <w:proofErr w:type="spellStart"/>
      <w:r w:rsidRPr="00EF42ED">
        <w:rPr>
          <w:b/>
          <w:bCs/>
        </w:rPr>
        <w:t>Introduce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yourself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(1 min) </w:t>
      </w:r>
    </w:p>
    <w:p w14:paraId="5C923E2C" w14:textId="77777777" w:rsidR="00EF42ED" w:rsidRDefault="00EF42ED"/>
    <w:p w14:paraId="3F4A2C6A" w14:textId="0C3C7821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2 </w:t>
      </w:r>
      <w:proofErr w:type="spellStart"/>
      <w:r w:rsidRPr="00EF42ED">
        <w:rPr>
          <w:b/>
          <w:bCs/>
        </w:rPr>
        <w:t>Speak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about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topic</w:t>
      </w:r>
      <w:proofErr w:type="spellEnd"/>
      <w:r>
        <w:rPr>
          <w:b/>
          <w:bCs/>
        </w:rPr>
        <w:t xml:space="preserve"> (5-6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  <w:r w:rsidRPr="00EF42ED">
        <w:rPr>
          <w:b/>
          <w:bCs/>
        </w:rPr>
        <w:t xml:space="preserve">: </w:t>
      </w:r>
    </w:p>
    <w:p w14:paraId="76B0C0EF" w14:textId="77777777" w:rsidR="00EF42ED" w:rsidRDefault="00EF42ED"/>
    <w:p w14:paraId="25B05566" w14:textId="46B089C7" w:rsidR="00EF42ED" w:rsidRDefault="00EF42ED">
      <w:r>
        <w:t xml:space="preserve">a </w:t>
      </w:r>
      <w:proofErr w:type="spellStart"/>
      <w:r>
        <w:t>Seasons</w:t>
      </w:r>
      <w:proofErr w:type="spellEnd"/>
      <w:r>
        <w:t xml:space="preserve"> and </w:t>
      </w:r>
      <w:proofErr w:type="spellStart"/>
      <w:r>
        <w:t>weather</w:t>
      </w:r>
      <w:proofErr w:type="spellEnd"/>
      <w:r>
        <w:t xml:space="preserve"> </w:t>
      </w:r>
    </w:p>
    <w:p w14:paraId="4BD9FF05" w14:textId="5C9E6E3A" w:rsidR="00EF42ED" w:rsidRDefault="00EF42ED">
      <w:r>
        <w:t xml:space="preserve">b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and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do to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planet </w:t>
      </w:r>
      <w:proofErr w:type="spellStart"/>
      <w:r>
        <w:t>Earth</w:t>
      </w:r>
      <w:proofErr w:type="spellEnd"/>
      <w:r>
        <w:t xml:space="preserve">? </w:t>
      </w:r>
    </w:p>
    <w:p w14:paraId="6A0D0ECB" w14:textId="77777777" w:rsidR="00EF42ED" w:rsidRDefault="00EF42ED"/>
    <w:p w14:paraId="40B20F86" w14:textId="79EF228A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3 </w:t>
      </w:r>
      <w:proofErr w:type="spellStart"/>
      <w:r w:rsidRPr="00EF42ED">
        <w:rPr>
          <w:b/>
          <w:bCs/>
        </w:rPr>
        <w:t>Describe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compare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contrast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pictures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.)</w:t>
      </w:r>
    </w:p>
    <w:p w14:paraId="679CE44E" w14:textId="77777777" w:rsidR="00EF42ED" w:rsidRDefault="00EF42ED"/>
    <w:p w14:paraId="78672E88" w14:textId="77777777" w:rsidR="00EF42ED" w:rsidRDefault="00EF42ED">
      <w:proofErr w:type="spellStart"/>
      <w:r>
        <w:t>Describe</w:t>
      </w:r>
      <w:proofErr w:type="spellEnd"/>
      <w:r>
        <w:t xml:space="preserve">: </w:t>
      </w:r>
    </w:p>
    <w:p w14:paraId="631C2916" w14:textId="047E3295" w:rsidR="00EF42ED" w:rsidRDefault="00EF42ED"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, </w:t>
      </w:r>
      <w:proofErr w:type="spellStart"/>
      <w:r>
        <w:t>wearing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</w:p>
    <w:p w14:paraId="49AAD4BD" w14:textId="011DD165" w:rsidR="00EF42ED" w:rsidRDefault="00EF42ED">
      <w:r>
        <w:t xml:space="preserve">Use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– They ARE </w:t>
      </w:r>
      <w:proofErr w:type="spellStart"/>
      <w:r>
        <w:t>wearING</w:t>
      </w:r>
      <w:proofErr w:type="spellEnd"/>
      <w:r>
        <w:t xml:space="preserve"> … He IS </w:t>
      </w:r>
      <w:proofErr w:type="spellStart"/>
      <w:r>
        <w:t>smilING</w:t>
      </w:r>
      <w:proofErr w:type="spellEnd"/>
      <w:r>
        <w:t>…</w:t>
      </w:r>
    </w:p>
    <w:p w14:paraId="6ED7F921" w14:textId="77777777" w:rsidR="00EF42ED" w:rsidRDefault="00EF42ED"/>
    <w:p w14:paraId="58ED1700" w14:textId="38ED3218" w:rsidR="00EF42ED" w:rsidRDefault="00EF42ED">
      <w:proofErr w:type="spellStart"/>
      <w:r>
        <w:t>Compare</w:t>
      </w:r>
      <w:proofErr w:type="spellEnd"/>
      <w:r>
        <w:t xml:space="preserve">: </w:t>
      </w:r>
    </w:p>
    <w:p w14:paraId="7CE0A621" w14:textId="6E9241EE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? 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… </w:t>
      </w:r>
    </w:p>
    <w:p w14:paraId="7E695BEF" w14:textId="064CFDAE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?  </w:t>
      </w:r>
      <w:proofErr w:type="spellStart"/>
      <w:r>
        <w:t>Weather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nicER</w:t>
      </w:r>
      <w:proofErr w:type="spellEnd"/>
      <w:r>
        <w:t xml:space="preserve"> THAN in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picture</w:t>
      </w:r>
      <w:proofErr w:type="spellEnd"/>
      <w:r>
        <w:t xml:space="preserve">… </w:t>
      </w:r>
    </w:p>
    <w:p w14:paraId="17DECD63" w14:textId="77777777" w:rsidR="00EF42ED" w:rsidRDefault="00EF42ED"/>
    <w:p w14:paraId="3BF295BC" w14:textId="5879ED20" w:rsidR="00EF42ED" w:rsidRDefault="00EF42ED">
      <w:proofErr w:type="spellStart"/>
      <w:r>
        <w:t>Speak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and experience</w:t>
      </w:r>
    </w:p>
    <w:p w14:paraId="47C56EA0" w14:textId="77777777" w:rsidR="00EF42ED" w:rsidRDefault="00EF42ED"/>
    <w:p w14:paraId="1B8B6C83" w14:textId="4E58DBE4" w:rsidR="00EF42ED" w:rsidRPr="00EF42ED" w:rsidRDefault="00EF42ED">
      <w:pPr>
        <w:rPr>
          <w:b/>
          <w:bCs/>
        </w:rPr>
      </w:pPr>
      <w:proofErr w:type="gramStart"/>
      <w:r>
        <w:rPr>
          <w:b/>
          <w:bCs/>
        </w:rPr>
        <w:t xml:space="preserve">4  </w:t>
      </w:r>
      <w:proofErr w:type="spellStart"/>
      <w:r w:rsidRPr="00EF42ED">
        <w:rPr>
          <w:b/>
          <w:bCs/>
        </w:rPr>
        <w:t>Pedagogical</w:t>
      </w:r>
      <w:proofErr w:type="spellEnd"/>
      <w:proofErr w:type="gramEnd"/>
      <w:r w:rsidRPr="00EF42ED">
        <w:rPr>
          <w:b/>
          <w:bCs/>
        </w:rPr>
        <w:t xml:space="preserve"> part </w:t>
      </w:r>
      <w:r>
        <w:rPr>
          <w:b/>
          <w:bCs/>
        </w:rPr>
        <w:t xml:space="preserve"> (3-4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</w:p>
    <w:sectPr w:rsidR="00EF42ED" w:rsidRPr="00EF4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2ED"/>
    <w:rsid w:val="006441B3"/>
    <w:rsid w:val="00850E41"/>
    <w:rsid w:val="00B30FDE"/>
    <w:rsid w:val="00E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4F24"/>
  <w15:chartTrackingRefBased/>
  <w15:docId w15:val="{D024A362-D0C7-4DF3-ACE4-F648802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4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4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4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4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4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4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4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4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4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4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4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42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42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42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42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42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42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4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4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4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42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42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42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4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42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4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578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2</cp:revision>
  <dcterms:created xsi:type="dcterms:W3CDTF">2024-04-11T11:26:00Z</dcterms:created>
  <dcterms:modified xsi:type="dcterms:W3CDTF">2024-04-11T11:26:00Z</dcterms:modified>
</cp:coreProperties>
</file>